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2318D" w:rsidRPr="0092318D" w:rsidRDefault="0092318D" w:rsidP="0092318D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bookmarkStart w:id="0" w:name="_Hlk190673491"/>
      <w:r w:rsidRPr="0092318D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318D" w:rsidRPr="0092318D" w:rsidRDefault="0092318D" w:rsidP="0092318D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92318D" w:rsidRPr="0092318D" w:rsidRDefault="0092318D" w:rsidP="0092318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</w:pPr>
      <w:r w:rsidRPr="0092318D"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  <w:t>МАЛИНСЬКА МІСЬКА РАДА</w:t>
      </w:r>
    </w:p>
    <w:p w:rsidR="0092318D" w:rsidRPr="0092318D" w:rsidRDefault="0092318D" w:rsidP="00923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23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92318D" w:rsidRPr="0092318D" w:rsidRDefault="0092318D" w:rsidP="0092318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2318D" w:rsidRPr="0092318D" w:rsidRDefault="0092318D" w:rsidP="0092318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</w:pPr>
      <w:r w:rsidRPr="0092318D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Р І Ш Е Н </w:t>
      </w:r>
      <w:proofErr w:type="spellStart"/>
      <w:r w:rsidRPr="0092318D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>Н</w:t>
      </w:r>
      <w:proofErr w:type="spellEnd"/>
      <w:r w:rsidRPr="0092318D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 я</w:t>
      </w:r>
    </w:p>
    <w:p w:rsidR="0092318D" w:rsidRPr="0092318D" w:rsidRDefault="0092318D" w:rsidP="0092318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ru-RU"/>
        </w:rPr>
      </w:pPr>
    </w:p>
    <w:p w:rsidR="0092318D" w:rsidRPr="0092318D" w:rsidRDefault="0092318D" w:rsidP="0092318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</w:pPr>
      <w:r w:rsidRPr="0092318D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  <w:t>малинської МІСЬКОЇ ради</w:t>
      </w:r>
    </w:p>
    <w:p w:rsidR="0092318D" w:rsidRPr="0092318D" w:rsidRDefault="0092318D" w:rsidP="0092318D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92318D">
        <w:rPr>
          <w:rFonts w:ascii="Times New Roman" w:eastAsia="Times New Roman" w:hAnsi="Times New Roman" w:cs="Times New Roman"/>
          <w:noProof/>
          <w:sz w:val="20"/>
          <w:szCs w:val="20"/>
          <w:lang w:val="uk-UA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04DDF8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92318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(шістдесят дев’ята сесія восьмого скликання)</w:t>
      </w:r>
    </w:p>
    <w:p w:rsidR="0092318D" w:rsidRPr="0092318D" w:rsidRDefault="0092318D" w:rsidP="009231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92318D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від 25 квітня 2025 року № 14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59</w:t>
      </w:r>
    </w:p>
    <w:bookmarkEnd w:id="0"/>
    <w:p w:rsidR="00326B22" w:rsidRDefault="00326B22" w:rsidP="00326B22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</w:t>
      </w:r>
      <w:r w:rsidR="0033266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відмову в укладанні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договорів оренди на</w:t>
      </w:r>
    </w:p>
    <w:p w:rsidR="00326B22" w:rsidRDefault="00326B22" w:rsidP="00326B22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не витребувані земельні частки (паї) </w:t>
      </w:r>
    </w:p>
    <w:p w:rsidR="00326B22" w:rsidRDefault="00326B22" w:rsidP="00326B22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для ведення товарного сільськогосподарського </w:t>
      </w:r>
    </w:p>
    <w:p w:rsidR="00326B22" w:rsidRDefault="00326B22" w:rsidP="00326B2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виробництва на території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Малинської міської </w:t>
      </w:r>
    </w:p>
    <w:p w:rsidR="00326B22" w:rsidRDefault="00326B22" w:rsidP="00326B2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</w:p>
    <w:p w:rsidR="00C32FB5" w:rsidRDefault="00C32FB5" w:rsidP="007B24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C32FB5" w:rsidRDefault="00C32FB5" w:rsidP="007B24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950F7" w:rsidRPr="00872BF2" w:rsidRDefault="00B950F7" w:rsidP="007B24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B249A" w:rsidRDefault="00653209" w:rsidP="00B950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К</w:t>
      </w:r>
      <w:r w:rsidR="00CF6C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еруючись ст. 10, 26 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Закону України «Про місцеве самоврядування в </w:t>
      </w:r>
      <w:r w:rsidR="00CE44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Україні»,</w:t>
      </w:r>
      <w:r w:rsidR="00CF6C37" w:rsidRPr="00CF6C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CF6C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ст. 1285 Цивільного кодексу України,</w:t>
      </w:r>
      <w:r w:rsidR="00CE44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Земельним кодексом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України, законами України «Про землеустрій», «Про оренду землі», «Про Державний земельний кадастр», «Про державну реєстрацію речових прав на нерухоме майно та їх обтяжень», постановою Кабінету Міністрів України від 25.12.2015  №1127 «Про державну реєстрацію речових прав на нерухоме майно та їх обтяжень»</w:t>
      </w:r>
      <w:r w:rsidR="007B249A" w:rsidRPr="00872BF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,  враховуючи рекомендації постійної комісії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питань земельних відносин, природокористування, планування території, будівницт</w:t>
      </w:r>
      <w:r w:rsidR="008A48E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ва, архітектури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міська рада</w:t>
      </w:r>
    </w:p>
    <w:p w:rsidR="008A48E5" w:rsidRPr="00872BF2" w:rsidRDefault="008A48E5" w:rsidP="00B950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B249A" w:rsidRDefault="007B249A" w:rsidP="00B950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F677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 И Р І Ш И Л А:</w:t>
      </w:r>
    </w:p>
    <w:p w:rsidR="00EA4A82" w:rsidRPr="0033266F" w:rsidRDefault="0033266F" w:rsidP="0033266F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547FFB" w:rsidRPr="005242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33266F">
        <w:rPr>
          <w:rFonts w:ascii="Times New Roman" w:hAnsi="Times New Roman" w:cs="Times New Roman"/>
          <w:sz w:val="28"/>
          <w:szCs w:val="28"/>
          <w:lang w:val="uk-UA"/>
        </w:rPr>
        <w:t>Відмовити в укладанні</w:t>
      </w:r>
      <w:r w:rsidR="00326B22" w:rsidRPr="0033266F">
        <w:rPr>
          <w:rFonts w:ascii="Times New Roman" w:hAnsi="Times New Roman" w:cs="Times New Roman"/>
          <w:sz w:val="28"/>
          <w:szCs w:val="28"/>
        </w:rPr>
        <w:t xml:space="preserve"> догов</w:t>
      </w:r>
      <w:proofErr w:type="spellStart"/>
      <w:r w:rsidR="00326B22" w:rsidRPr="0033266F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33266F">
        <w:rPr>
          <w:rFonts w:ascii="Times New Roman" w:hAnsi="Times New Roman" w:cs="Times New Roman"/>
          <w:sz w:val="28"/>
          <w:szCs w:val="28"/>
          <w:lang w:val="uk-UA"/>
        </w:rPr>
        <w:t>рів</w:t>
      </w:r>
      <w:proofErr w:type="spellEnd"/>
      <w:r w:rsidR="00326B22" w:rsidRPr="0033266F">
        <w:rPr>
          <w:rFonts w:ascii="Times New Roman" w:hAnsi="Times New Roman" w:cs="Times New Roman"/>
          <w:sz w:val="28"/>
          <w:szCs w:val="28"/>
          <w:lang w:val="uk-UA"/>
        </w:rPr>
        <w:t xml:space="preserve"> оренди на </w:t>
      </w:r>
      <w:proofErr w:type="spellStart"/>
      <w:r w:rsidR="00326B22" w:rsidRPr="0033266F">
        <w:rPr>
          <w:rFonts w:ascii="Times New Roman" w:hAnsi="Times New Roman" w:cs="Times New Roman"/>
          <w:sz w:val="28"/>
          <w:szCs w:val="28"/>
          <w:lang w:val="uk-UA"/>
        </w:rPr>
        <w:t>невитребуванні</w:t>
      </w:r>
      <w:proofErr w:type="spellEnd"/>
      <w:r w:rsidR="00326B22" w:rsidRPr="0033266F">
        <w:rPr>
          <w:rFonts w:ascii="Times New Roman" w:hAnsi="Times New Roman" w:cs="Times New Roman"/>
          <w:sz w:val="28"/>
          <w:szCs w:val="28"/>
          <w:lang w:val="uk-UA"/>
        </w:rPr>
        <w:t xml:space="preserve"> земельні частки (паї)</w:t>
      </w:r>
      <w:r w:rsidR="00675D9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26B22" w:rsidRPr="0033266F">
        <w:rPr>
          <w:rFonts w:ascii="Times New Roman" w:hAnsi="Times New Roman" w:cs="Times New Roman"/>
          <w:sz w:val="28"/>
          <w:szCs w:val="28"/>
          <w:lang w:val="uk-UA"/>
        </w:rPr>
        <w:t xml:space="preserve"> для ведення товарного сільськогосподарського виробництва</w:t>
      </w:r>
      <w:r w:rsidR="00675D9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26B22" w:rsidRPr="003326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5CD5">
        <w:rPr>
          <w:rFonts w:ascii="Times New Roman" w:hAnsi="Times New Roman" w:cs="Times New Roman"/>
          <w:sz w:val="28"/>
          <w:szCs w:val="28"/>
          <w:lang w:val="uk-UA"/>
        </w:rPr>
        <w:t xml:space="preserve">ТОВ «ВП «ПОЛІССЯ» </w:t>
      </w:r>
      <w:r w:rsidR="00EA4A82" w:rsidRPr="0033266F">
        <w:rPr>
          <w:rFonts w:ascii="Times New Roman" w:hAnsi="Times New Roman" w:cs="Times New Roman"/>
          <w:sz w:val="28"/>
          <w:szCs w:val="28"/>
          <w:lang w:val="uk-UA"/>
        </w:rPr>
        <w:t xml:space="preserve">, загальною площею </w:t>
      </w:r>
      <w:r w:rsidRPr="0033266F">
        <w:rPr>
          <w:rFonts w:ascii="Times New Roman" w:hAnsi="Times New Roman" w:cs="Times New Roman"/>
          <w:sz w:val="28"/>
          <w:szCs w:val="28"/>
          <w:lang w:val="uk-UA"/>
        </w:rPr>
        <w:t>95,2216</w:t>
      </w:r>
      <w:r w:rsidR="00EA4A82" w:rsidRPr="0033266F">
        <w:rPr>
          <w:rFonts w:ascii="Times New Roman" w:hAnsi="Times New Roman" w:cs="Times New Roman"/>
          <w:sz w:val="28"/>
          <w:szCs w:val="28"/>
          <w:lang w:val="uk-UA"/>
        </w:rPr>
        <w:t xml:space="preserve"> га</w:t>
      </w:r>
      <w:r w:rsidR="00BE49AF" w:rsidRPr="0033266F">
        <w:rPr>
          <w:rFonts w:ascii="Times New Roman" w:hAnsi="Times New Roman" w:cs="Times New Roman"/>
          <w:sz w:val="28"/>
          <w:szCs w:val="28"/>
          <w:lang w:val="uk-UA"/>
        </w:rPr>
        <w:t xml:space="preserve"> в кількості </w:t>
      </w:r>
      <w:r w:rsidRPr="0033266F">
        <w:rPr>
          <w:rFonts w:ascii="Times New Roman" w:hAnsi="Times New Roman" w:cs="Times New Roman"/>
          <w:sz w:val="28"/>
          <w:szCs w:val="28"/>
          <w:lang w:val="uk-UA"/>
        </w:rPr>
        <w:t>33</w:t>
      </w:r>
      <w:r w:rsidR="00BE49AF" w:rsidRPr="0033266F">
        <w:rPr>
          <w:rFonts w:ascii="Times New Roman" w:hAnsi="Times New Roman" w:cs="Times New Roman"/>
          <w:sz w:val="28"/>
          <w:szCs w:val="28"/>
          <w:lang w:val="uk-UA"/>
        </w:rPr>
        <w:t xml:space="preserve"> шт.</w:t>
      </w:r>
      <w:r w:rsidR="00EA4A82" w:rsidRPr="003326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49AF" w:rsidRPr="0033266F">
        <w:rPr>
          <w:rFonts w:ascii="Times New Roman" w:hAnsi="Times New Roman" w:cs="Times New Roman"/>
          <w:sz w:val="28"/>
          <w:szCs w:val="28"/>
          <w:lang w:val="uk-UA"/>
        </w:rPr>
        <w:t xml:space="preserve">(згідно </w:t>
      </w:r>
      <w:r w:rsidR="00CE5E04" w:rsidRPr="0033266F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BE49AF" w:rsidRPr="0033266F">
        <w:rPr>
          <w:rFonts w:ascii="Times New Roman" w:hAnsi="Times New Roman" w:cs="Times New Roman"/>
          <w:sz w:val="28"/>
          <w:szCs w:val="28"/>
          <w:lang w:val="uk-UA"/>
        </w:rPr>
        <w:t>одат</w:t>
      </w:r>
      <w:r w:rsidR="00032B29" w:rsidRPr="0033266F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E49AF" w:rsidRPr="0033266F">
        <w:rPr>
          <w:rFonts w:ascii="Times New Roman" w:hAnsi="Times New Roman" w:cs="Times New Roman"/>
          <w:sz w:val="28"/>
          <w:szCs w:val="28"/>
          <w:lang w:val="uk-UA"/>
        </w:rPr>
        <w:t>у)</w:t>
      </w:r>
      <w:r w:rsidR="00EA4A82" w:rsidRPr="003326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7062" w:rsidRPr="0033266F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r w:rsidR="00EA4A82" w:rsidRPr="003326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6B22" w:rsidRPr="0033266F">
        <w:rPr>
          <w:rFonts w:ascii="Times New Roman" w:hAnsi="Times New Roman" w:cs="Times New Roman"/>
          <w:sz w:val="28"/>
          <w:szCs w:val="28"/>
          <w:lang w:val="uk-UA"/>
        </w:rPr>
        <w:t xml:space="preserve">колишньої </w:t>
      </w:r>
      <w:proofErr w:type="spellStart"/>
      <w:r w:rsidR="00326B22" w:rsidRPr="0033266F">
        <w:rPr>
          <w:rFonts w:ascii="Times New Roman" w:hAnsi="Times New Roman" w:cs="Times New Roman"/>
          <w:sz w:val="28"/>
          <w:szCs w:val="28"/>
          <w:lang w:val="uk-UA"/>
        </w:rPr>
        <w:t>Морозівської</w:t>
      </w:r>
      <w:proofErr w:type="spellEnd"/>
      <w:r w:rsidR="00326B22" w:rsidRPr="0033266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ради.</w:t>
      </w:r>
    </w:p>
    <w:p w:rsidR="00021517" w:rsidRPr="00021517" w:rsidRDefault="0033266F" w:rsidP="00B950F7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>2</w:t>
      </w:r>
      <w:r w:rsidR="00021517" w:rsidRPr="00547B31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. </w:t>
      </w:r>
      <w:r w:rsidR="00021517" w:rsidRPr="00547B31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B950F7" w:rsidRPr="00A0044B" w:rsidRDefault="00B950F7" w:rsidP="007B249A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B950F7" w:rsidRDefault="00AF6BDE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Міський голова                                                                       Олександр СИТАЙЛО</w:t>
      </w:r>
    </w:p>
    <w:p w:rsidR="00B950F7" w:rsidRDefault="00B950F7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92318D" w:rsidRPr="00AF6BDE" w:rsidRDefault="0092318D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7B249A" w:rsidRPr="00CD2D28" w:rsidRDefault="007B249A" w:rsidP="00B950F7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  <w:r w:rsidRPr="00CD2D28">
        <w:rPr>
          <w:rFonts w:ascii="Times New Roman" w:eastAsia="Times New Roman" w:hAnsi="Times New Roman" w:cs="Times New Roman"/>
          <w:lang w:val="uk-UA" w:eastAsia="ru-RU"/>
        </w:rPr>
        <w:t>Павло ІВАНЕНКО</w:t>
      </w:r>
    </w:p>
    <w:p w:rsidR="00821C22" w:rsidRPr="00CD2D28" w:rsidRDefault="00021517" w:rsidP="00B950F7">
      <w:pPr>
        <w:spacing w:after="0" w:line="240" w:lineRule="auto"/>
        <w:ind w:left="1134"/>
        <w:jc w:val="both"/>
        <w:rPr>
          <w:rFonts w:ascii="Times New Roman" w:hAnsi="Times New Roman" w:cs="Times New Roman"/>
          <w:lang w:val="uk-UA"/>
        </w:rPr>
      </w:pPr>
      <w:proofErr w:type="spellStart"/>
      <w:r w:rsidRPr="00CD2D28">
        <w:rPr>
          <w:rFonts w:ascii="Times New Roman" w:hAnsi="Times New Roman" w:cs="Times New Roman"/>
        </w:rPr>
        <w:t>Олександр</w:t>
      </w:r>
      <w:proofErr w:type="spellEnd"/>
      <w:r w:rsidRPr="00CD2D28">
        <w:rPr>
          <w:rFonts w:ascii="Times New Roman" w:hAnsi="Times New Roman" w:cs="Times New Roman"/>
        </w:rPr>
        <w:t xml:space="preserve"> ПАРШАКОВ      </w:t>
      </w:r>
    </w:p>
    <w:p w:rsidR="00CA0FA7" w:rsidRPr="0092318D" w:rsidRDefault="00420420" w:rsidP="0092318D">
      <w:pPr>
        <w:spacing w:line="240" w:lineRule="auto"/>
        <w:ind w:left="113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Cs w:val="20"/>
          <w:lang w:val="uk-UA" w:eastAsia="ru-RU"/>
        </w:rPr>
        <w:t>Світлана МЕРГУР</w:t>
      </w:r>
      <w:r w:rsidRPr="00420420">
        <w:rPr>
          <w:rFonts w:ascii="Times New Roman" w:hAnsi="Times New Roman" w:cs="Times New Roman"/>
          <w:szCs w:val="20"/>
          <w:lang w:eastAsia="ru-RU"/>
        </w:rPr>
        <w:t>’</w:t>
      </w:r>
      <w:r>
        <w:rPr>
          <w:rFonts w:ascii="Times New Roman" w:hAnsi="Times New Roman" w:cs="Times New Roman"/>
          <w:szCs w:val="20"/>
          <w:lang w:val="uk-UA" w:eastAsia="ru-RU"/>
        </w:rPr>
        <w:t>ЄВА</w:t>
      </w:r>
    </w:p>
    <w:p w:rsidR="007A72A8" w:rsidRPr="0092318D" w:rsidRDefault="00865CD5" w:rsidP="007A72A8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2318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</w:t>
      </w:r>
      <w:r w:rsidR="007A72A8" w:rsidRPr="0092318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до рішення</w:t>
      </w:r>
    </w:p>
    <w:p w:rsidR="007A72A8" w:rsidRPr="0092318D" w:rsidRDefault="007A72A8" w:rsidP="007A72A8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2318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Малинської міської ради</w:t>
      </w:r>
    </w:p>
    <w:p w:rsidR="007A72A8" w:rsidRPr="0092318D" w:rsidRDefault="0092318D" w:rsidP="007A72A8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69-ї</w:t>
      </w:r>
      <w:r w:rsidR="007A72A8" w:rsidRPr="0092318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сесії 8-го скликання</w:t>
      </w:r>
    </w:p>
    <w:p w:rsidR="00032B29" w:rsidRPr="0092318D" w:rsidRDefault="007A72A8" w:rsidP="003963E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2318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від </w:t>
      </w:r>
      <w:r w:rsidR="0092318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25.04.2025</w:t>
      </w:r>
      <w:r w:rsidRPr="0092318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 </w:t>
      </w:r>
      <w:r w:rsidR="0092318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1459</w:t>
      </w:r>
      <w:r w:rsidR="003963E5" w:rsidRPr="0092318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3963E5" w:rsidRDefault="003963E5" w:rsidP="003963E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CA0FA7" w:rsidRPr="00CA0FA7" w:rsidRDefault="00CA0FA7" w:rsidP="003963E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tbl>
      <w:tblPr>
        <w:tblW w:w="5780" w:type="dxa"/>
        <w:tblInd w:w="93" w:type="dxa"/>
        <w:tblLook w:val="04A0" w:firstRow="1" w:lastRow="0" w:firstColumn="1" w:lastColumn="0" w:noHBand="0" w:noVBand="1"/>
      </w:tblPr>
      <w:tblGrid>
        <w:gridCol w:w="960"/>
        <w:gridCol w:w="2697"/>
        <w:gridCol w:w="2140"/>
      </w:tblGrid>
      <w:tr w:rsidR="00547B31" w:rsidRPr="00547B31" w:rsidTr="00547B31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31" w:rsidRPr="00547B31" w:rsidRDefault="00547B31" w:rsidP="00547B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47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Кадастровий</w:t>
            </w:r>
            <w:proofErr w:type="spellEnd"/>
            <w:r w:rsidRPr="00547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номер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47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площа</w:t>
            </w:r>
            <w:proofErr w:type="spellEnd"/>
          </w:p>
        </w:tc>
      </w:tr>
      <w:tr w:rsidR="00547B31" w:rsidRPr="00547B31" w:rsidTr="00547B3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31" w:rsidRPr="00547B31" w:rsidRDefault="00547B31" w:rsidP="0054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1823485500:13:000:0042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3,7372</w:t>
            </w:r>
          </w:p>
        </w:tc>
      </w:tr>
      <w:tr w:rsidR="00547B31" w:rsidRPr="00547B31" w:rsidTr="00547B3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31" w:rsidRPr="00547B31" w:rsidRDefault="00547B31" w:rsidP="0054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1823485500:13:000:0050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3,8693</w:t>
            </w:r>
          </w:p>
        </w:tc>
      </w:tr>
      <w:tr w:rsidR="00547B31" w:rsidRPr="00547B31" w:rsidTr="00547B3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31" w:rsidRPr="00547B31" w:rsidRDefault="00547B31" w:rsidP="0054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1823485500:13:000:0085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1,949</w:t>
            </w:r>
          </w:p>
        </w:tc>
      </w:tr>
      <w:tr w:rsidR="00547B31" w:rsidRPr="00547B31" w:rsidTr="00547B3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31" w:rsidRPr="00547B31" w:rsidRDefault="00547B31" w:rsidP="0054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1823485500:13:000:0087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4,4601</w:t>
            </w:r>
          </w:p>
        </w:tc>
      </w:tr>
      <w:tr w:rsidR="00547B31" w:rsidRPr="00547B31" w:rsidTr="00547B3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31" w:rsidRPr="00547B31" w:rsidRDefault="00547B31" w:rsidP="0054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1823485500:13:000:0089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4,4742</w:t>
            </w:r>
          </w:p>
        </w:tc>
      </w:tr>
      <w:tr w:rsidR="00547B31" w:rsidRPr="00547B31" w:rsidTr="00547B3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31" w:rsidRPr="00547B31" w:rsidRDefault="00547B31" w:rsidP="0054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1823485500:12:000:0312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2,4662</w:t>
            </w:r>
          </w:p>
        </w:tc>
      </w:tr>
      <w:tr w:rsidR="00547B31" w:rsidRPr="00547B31" w:rsidTr="00547B3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31" w:rsidRPr="00547B31" w:rsidRDefault="00547B31" w:rsidP="0054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1823485500:12:000:0285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1,8649</w:t>
            </w:r>
          </w:p>
        </w:tc>
      </w:tr>
      <w:tr w:rsidR="00547B31" w:rsidRPr="00547B31" w:rsidTr="00547B3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31" w:rsidRPr="00547B31" w:rsidRDefault="00547B31" w:rsidP="0054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1823485500:12:000:0258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2,9902</w:t>
            </w:r>
          </w:p>
        </w:tc>
      </w:tr>
      <w:tr w:rsidR="00547B31" w:rsidRPr="00547B31" w:rsidTr="00547B3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31" w:rsidRPr="00547B31" w:rsidRDefault="00547B31" w:rsidP="0054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1823485500:12:000:0245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4,4797</w:t>
            </w:r>
          </w:p>
        </w:tc>
      </w:tr>
      <w:tr w:rsidR="00547B31" w:rsidRPr="00547B31" w:rsidTr="00547B3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31" w:rsidRPr="00547B31" w:rsidRDefault="00547B31" w:rsidP="0054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1823485500:12:000:0243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4,4804</w:t>
            </w:r>
          </w:p>
        </w:tc>
      </w:tr>
      <w:tr w:rsidR="00547B31" w:rsidRPr="00547B31" w:rsidTr="00547B3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31" w:rsidRPr="00547B31" w:rsidRDefault="00547B31" w:rsidP="0054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1823485500:12:000:0187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3,7501</w:t>
            </w:r>
          </w:p>
        </w:tc>
      </w:tr>
      <w:tr w:rsidR="00547B31" w:rsidRPr="00547B31" w:rsidTr="00547B3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31" w:rsidRPr="00547B31" w:rsidRDefault="00547B31" w:rsidP="0054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1823485500:12:000:0192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1,9169</w:t>
            </w:r>
          </w:p>
        </w:tc>
      </w:tr>
      <w:tr w:rsidR="00547B31" w:rsidRPr="00547B31" w:rsidTr="00547B3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31" w:rsidRPr="00547B31" w:rsidRDefault="00547B31" w:rsidP="0054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1823485500:12:000:0024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4,48</w:t>
            </w:r>
          </w:p>
        </w:tc>
      </w:tr>
      <w:tr w:rsidR="00547B31" w:rsidRPr="00547B31" w:rsidTr="00547B3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31" w:rsidRPr="00547B31" w:rsidRDefault="00547B31" w:rsidP="0054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1823485500:12:000:0372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4,4703</w:t>
            </w:r>
          </w:p>
        </w:tc>
      </w:tr>
      <w:tr w:rsidR="00547B31" w:rsidRPr="00547B31" w:rsidTr="00547B3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31" w:rsidRPr="00547B31" w:rsidRDefault="00547B31" w:rsidP="0054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1823485500:13:000:0062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3,3809</w:t>
            </w:r>
          </w:p>
        </w:tc>
      </w:tr>
      <w:tr w:rsidR="00547B31" w:rsidRPr="00547B31" w:rsidTr="00547B3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31" w:rsidRPr="00547B31" w:rsidRDefault="00547B31" w:rsidP="0054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1823485500:13:000:0067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3,206</w:t>
            </w:r>
          </w:p>
        </w:tc>
      </w:tr>
      <w:tr w:rsidR="00547B31" w:rsidRPr="00547B31" w:rsidTr="00547B3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31" w:rsidRPr="00547B31" w:rsidRDefault="00547B31" w:rsidP="0054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1823485500:10:000:0102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2,6318</w:t>
            </w:r>
          </w:p>
        </w:tc>
      </w:tr>
      <w:tr w:rsidR="00547B31" w:rsidRPr="00547B31" w:rsidTr="00547B3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31" w:rsidRPr="00547B31" w:rsidRDefault="00547B31" w:rsidP="0054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1823485500:10:000:0078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2,6301</w:t>
            </w:r>
          </w:p>
        </w:tc>
      </w:tr>
      <w:tr w:rsidR="00547B31" w:rsidRPr="00547B31" w:rsidTr="00547B3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31" w:rsidRPr="00547B31" w:rsidRDefault="00547B31" w:rsidP="0054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1823485500:10:000:0068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2,6212</w:t>
            </w:r>
          </w:p>
        </w:tc>
      </w:tr>
      <w:tr w:rsidR="00547B31" w:rsidRPr="00547B31" w:rsidTr="00547B3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31" w:rsidRPr="00547B31" w:rsidRDefault="00547B31" w:rsidP="0054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1823485500:10:000:0081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2,5285</w:t>
            </w:r>
          </w:p>
        </w:tc>
      </w:tr>
      <w:tr w:rsidR="00547B31" w:rsidRPr="00547B31" w:rsidTr="00547B3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31" w:rsidRPr="00547B31" w:rsidRDefault="00547B31" w:rsidP="0054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1823485500:10:000:0083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2,4432</w:t>
            </w:r>
          </w:p>
        </w:tc>
      </w:tr>
      <w:tr w:rsidR="00547B31" w:rsidRPr="00547B31" w:rsidTr="00547B3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31" w:rsidRPr="00547B31" w:rsidRDefault="00547B31" w:rsidP="0054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1823485500:10:000:0084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2,537</w:t>
            </w:r>
          </w:p>
        </w:tc>
      </w:tr>
      <w:tr w:rsidR="00547B31" w:rsidRPr="00547B31" w:rsidTr="00547B3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31" w:rsidRPr="00547B31" w:rsidRDefault="00547B31" w:rsidP="0054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1823485500:10:000:0184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2,0601</w:t>
            </w:r>
          </w:p>
        </w:tc>
      </w:tr>
      <w:tr w:rsidR="00547B31" w:rsidRPr="00547B31" w:rsidTr="00547B3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31" w:rsidRPr="00547B31" w:rsidRDefault="00547B31" w:rsidP="0054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1823485500:10:000:0137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2,6209</w:t>
            </w:r>
          </w:p>
        </w:tc>
      </w:tr>
      <w:tr w:rsidR="00547B31" w:rsidRPr="00547B31" w:rsidTr="00547B3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31" w:rsidRPr="00547B31" w:rsidRDefault="00547B31" w:rsidP="0054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1823485500:10:000:0203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2,4089</w:t>
            </w:r>
          </w:p>
        </w:tc>
      </w:tr>
      <w:tr w:rsidR="00547B31" w:rsidRPr="00547B31" w:rsidTr="00547B3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31" w:rsidRPr="00547B31" w:rsidRDefault="00547B31" w:rsidP="0054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1823485500:10:000:0141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2,3319</w:t>
            </w:r>
          </w:p>
        </w:tc>
      </w:tr>
      <w:tr w:rsidR="00547B31" w:rsidRPr="00547B31" w:rsidTr="00547B3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31" w:rsidRPr="00547B31" w:rsidRDefault="00547B31" w:rsidP="0054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1823485500:10:000:0142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2,2143</w:t>
            </w:r>
          </w:p>
        </w:tc>
      </w:tr>
      <w:tr w:rsidR="00547B31" w:rsidRPr="00547B31" w:rsidTr="00547B3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31" w:rsidRPr="00547B31" w:rsidRDefault="00547B31" w:rsidP="0054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1823485500:11:000:0065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2,6299</w:t>
            </w:r>
          </w:p>
        </w:tc>
      </w:tr>
      <w:tr w:rsidR="00547B31" w:rsidRPr="00547B31" w:rsidTr="00547B3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31" w:rsidRPr="00547B31" w:rsidRDefault="00547B31" w:rsidP="0054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1823485500:11:000:0031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1,1176</w:t>
            </w:r>
          </w:p>
        </w:tc>
      </w:tr>
      <w:tr w:rsidR="00547B31" w:rsidRPr="00547B31" w:rsidTr="00547B3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31" w:rsidRPr="00547B31" w:rsidRDefault="00547B31" w:rsidP="0054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1823485500:11:000:0030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2,632</w:t>
            </w:r>
          </w:p>
        </w:tc>
      </w:tr>
      <w:tr w:rsidR="00547B31" w:rsidRPr="00547B31" w:rsidTr="00547B3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31" w:rsidRPr="00547B31" w:rsidRDefault="00547B31" w:rsidP="0054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1823485500:09:000:0039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2,1999</w:t>
            </w:r>
          </w:p>
        </w:tc>
      </w:tr>
      <w:tr w:rsidR="00547B31" w:rsidRPr="00547B31" w:rsidTr="00547B3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31" w:rsidRPr="00547B31" w:rsidRDefault="00547B31" w:rsidP="0054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1823485500:09:000:0040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2,2002</w:t>
            </w:r>
          </w:p>
        </w:tc>
      </w:tr>
      <w:tr w:rsidR="00547B31" w:rsidRPr="00547B31" w:rsidTr="00547B3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31" w:rsidRPr="00547B31" w:rsidRDefault="00547B31" w:rsidP="00547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1823485500:10:000:0174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1,4387</w:t>
            </w:r>
          </w:p>
        </w:tc>
      </w:tr>
      <w:tr w:rsidR="00547B31" w:rsidRPr="00547B31" w:rsidTr="00547B31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B31" w:rsidRPr="00547B31" w:rsidRDefault="00547B31" w:rsidP="00547B3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47B3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547B3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B31" w:rsidRPr="00547B31" w:rsidRDefault="00547B31" w:rsidP="005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47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95,2216</w:t>
            </w:r>
          </w:p>
        </w:tc>
      </w:tr>
    </w:tbl>
    <w:p w:rsidR="003963E5" w:rsidRDefault="003963E5" w:rsidP="003963E5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92318D" w:rsidRDefault="0092318D" w:rsidP="003963E5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92318D" w:rsidRPr="00CA0FA7" w:rsidRDefault="0092318D" w:rsidP="003963E5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bookmarkStart w:id="1" w:name="_GoBack"/>
      <w:bookmarkEnd w:id="1"/>
    </w:p>
    <w:p w:rsidR="00CA0FA7" w:rsidRPr="00047F0B" w:rsidRDefault="003963E5" w:rsidP="00047F0B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 w:rsidRPr="00CA0FA7">
        <w:rPr>
          <w:rFonts w:ascii="Times New Roman" w:hAnsi="Times New Roman" w:cs="Times New Roman"/>
          <w:sz w:val="28"/>
          <w:szCs w:val="28"/>
          <w:lang w:eastAsia="ru-RU"/>
        </w:rPr>
        <w:t>Секретар</w:t>
      </w:r>
      <w:proofErr w:type="spellEnd"/>
      <w:r w:rsidRPr="00CA0FA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A0FA7">
        <w:rPr>
          <w:rFonts w:ascii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CA0FA7">
        <w:rPr>
          <w:rFonts w:ascii="Times New Roman" w:hAnsi="Times New Roman" w:cs="Times New Roman"/>
          <w:sz w:val="28"/>
          <w:szCs w:val="28"/>
          <w:lang w:eastAsia="ru-RU"/>
        </w:rPr>
        <w:t xml:space="preserve"> ради                                </w:t>
      </w:r>
      <w:r w:rsidRPr="00CA0FA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Pr="00CA0FA7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CA0FA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CA0FA7">
        <w:rPr>
          <w:rFonts w:ascii="Times New Roman" w:hAnsi="Times New Roman" w:cs="Times New Roman"/>
          <w:sz w:val="28"/>
          <w:szCs w:val="28"/>
          <w:lang w:eastAsia="ru-RU"/>
        </w:rPr>
        <w:t xml:space="preserve">   Василь МАЙСТРЕНКО</w:t>
      </w:r>
    </w:p>
    <w:sectPr w:rsidR="00CA0FA7" w:rsidRPr="00047F0B" w:rsidSect="0092318D">
      <w:pgSz w:w="11906" w:h="16838"/>
      <w:pgMar w:top="1134" w:right="567" w:bottom="1134" w:left="1701" w:header="51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2273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979C6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D646F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356E5"/>
    <w:multiLevelType w:val="hybridMultilevel"/>
    <w:tmpl w:val="C7943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05067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C370DF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D35EAF"/>
    <w:multiLevelType w:val="hybridMultilevel"/>
    <w:tmpl w:val="5D0C20B0"/>
    <w:lvl w:ilvl="0" w:tplc="B354121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D1595F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0333AD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301806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620F61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5367B0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4F6668"/>
    <w:multiLevelType w:val="hybridMultilevel"/>
    <w:tmpl w:val="C7943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7A363E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F66EA9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"/>
  </w:num>
  <w:num w:numId="6">
    <w:abstractNumId w:val="9"/>
  </w:num>
  <w:num w:numId="7">
    <w:abstractNumId w:val="14"/>
  </w:num>
  <w:num w:numId="8">
    <w:abstractNumId w:val="8"/>
  </w:num>
  <w:num w:numId="9">
    <w:abstractNumId w:val="11"/>
  </w:num>
  <w:num w:numId="10">
    <w:abstractNumId w:val="0"/>
  </w:num>
  <w:num w:numId="11">
    <w:abstractNumId w:val="2"/>
  </w:num>
  <w:num w:numId="12">
    <w:abstractNumId w:val="10"/>
  </w:num>
  <w:num w:numId="13">
    <w:abstractNumId w:val="5"/>
  </w:num>
  <w:num w:numId="14">
    <w:abstractNumId w:val="7"/>
  </w:num>
  <w:num w:numId="15">
    <w:abstractNumId w:val="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5F0"/>
    <w:rsid w:val="00021517"/>
    <w:rsid w:val="00025120"/>
    <w:rsid w:val="00032B29"/>
    <w:rsid w:val="00047F0B"/>
    <w:rsid w:val="00085111"/>
    <w:rsid w:val="000934B1"/>
    <w:rsid w:val="000C15D2"/>
    <w:rsid w:val="000C69D7"/>
    <w:rsid w:val="000C6B78"/>
    <w:rsid w:val="000E0934"/>
    <w:rsid w:val="000E3F7F"/>
    <w:rsid w:val="00107882"/>
    <w:rsid w:val="00115F20"/>
    <w:rsid w:val="001209AB"/>
    <w:rsid w:val="001224C0"/>
    <w:rsid w:val="0012797B"/>
    <w:rsid w:val="00127BF7"/>
    <w:rsid w:val="00140D35"/>
    <w:rsid w:val="00167AAA"/>
    <w:rsid w:val="00194FE1"/>
    <w:rsid w:val="001972B9"/>
    <w:rsid w:val="001A705B"/>
    <w:rsid w:val="001C674F"/>
    <w:rsid w:val="00254315"/>
    <w:rsid w:val="00282DDA"/>
    <w:rsid w:val="002F3319"/>
    <w:rsid w:val="002F64A0"/>
    <w:rsid w:val="0030606B"/>
    <w:rsid w:val="00311688"/>
    <w:rsid w:val="00313261"/>
    <w:rsid w:val="00326B22"/>
    <w:rsid w:val="0033266F"/>
    <w:rsid w:val="003427DB"/>
    <w:rsid w:val="00347062"/>
    <w:rsid w:val="00356CC0"/>
    <w:rsid w:val="003615B0"/>
    <w:rsid w:val="003773CB"/>
    <w:rsid w:val="00377E03"/>
    <w:rsid w:val="00385350"/>
    <w:rsid w:val="00386C6D"/>
    <w:rsid w:val="003910AB"/>
    <w:rsid w:val="003948A8"/>
    <w:rsid w:val="003963E5"/>
    <w:rsid w:val="003A0055"/>
    <w:rsid w:val="003B5F5C"/>
    <w:rsid w:val="003C1BED"/>
    <w:rsid w:val="003D1CCF"/>
    <w:rsid w:val="003F69FB"/>
    <w:rsid w:val="00404CD4"/>
    <w:rsid w:val="00420420"/>
    <w:rsid w:val="00446540"/>
    <w:rsid w:val="004606A8"/>
    <w:rsid w:val="00465BE2"/>
    <w:rsid w:val="00465D19"/>
    <w:rsid w:val="00471F43"/>
    <w:rsid w:val="00495D62"/>
    <w:rsid w:val="004A5C2B"/>
    <w:rsid w:val="004D3BA8"/>
    <w:rsid w:val="004D4094"/>
    <w:rsid w:val="004E15F5"/>
    <w:rsid w:val="005129E0"/>
    <w:rsid w:val="00524233"/>
    <w:rsid w:val="005466B1"/>
    <w:rsid w:val="00547B31"/>
    <w:rsid w:val="00547FFB"/>
    <w:rsid w:val="005516D9"/>
    <w:rsid w:val="005C45DA"/>
    <w:rsid w:val="005D4688"/>
    <w:rsid w:val="00610CE5"/>
    <w:rsid w:val="00613D5C"/>
    <w:rsid w:val="006277BA"/>
    <w:rsid w:val="00653209"/>
    <w:rsid w:val="00675D9C"/>
    <w:rsid w:val="0068195B"/>
    <w:rsid w:val="006900BD"/>
    <w:rsid w:val="006F2DE0"/>
    <w:rsid w:val="006F639F"/>
    <w:rsid w:val="007070D1"/>
    <w:rsid w:val="00710F72"/>
    <w:rsid w:val="0074673D"/>
    <w:rsid w:val="00746F6A"/>
    <w:rsid w:val="007517FB"/>
    <w:rsid w:val="00752632"/>
    <w:rsid w:val="0076642A"/>
    <w:rsid w:val="00772C79"/>
    <w:rsid w:val="00776260"/>
    <w:rsid w:val="007A72A8"/>
    <w:rsid w:val="007B249A"/>
    <w:rsid w:val="007F05FA"/>
    <w:rsid w:val="00806E25"/>
    <w:rsid w:val="00821C22"/>
    <w:rsid w:val="008261D0"/>
    <w:rsid w:val="00840EEB"/>
    <w:rsid w:val="008456A1"/>
    <w:rsid w:val="00865CD5"/>
    <w:rsid w:val="008867EB"/>
    <w:rsid w:val="008A48E5"/>
    <w:rsid w:val="008D7BA6"/>
    <w:rsid w:val="008E6F45"/>
    <w:rsid w:val="008F083F"/>
    <w:rsid w:val="008F260F"/>
    <w:rsid w:val="008F3DB3"/>
    <w:rsid w:val="0092318D"/>
    <w:rsid w:val="00966C7E"/>
    <w:rsid w:val="0098631F"/>
    <w:rsid w:val="009A064D"/>
    <w:rsid w:val="009C1901"/>
    <w:rsid w:val="009D2B17"/>
    <w:rsid w:val="009D2CE2"/>
    <w:rsid w:val="00A05D4C"/>
    <w:rsid w:val="00A1056B"/>
    <w:rsid w:val="00A42705"/>
    <w:rsid w:val="00A43783"/>
    <w:rsid w:val="00A91AF9"/>
    <w:rsid w:val="00A943B5"/>
    <w:rsid w:val="00AA62F6"/>
    <w:rsid w:val="00AB7D80"/>
    <w:rsid w:val="00AD0041"/>
    <w:rsid w:val="00AD037A"/>
    <w:rsid w:val="00AF41A1"/>
    <w:rsid w:val="00AF6BDE"/>
    <w:rsid w:val="00B11631"/>
    <w:rsid w:val="00B159AE"/>
    <w:rsid w:val="00B6292C"/>
    <w:rsid w:val="00B86F7B"/>
    <w:rsid w:val="00B950F7"/>
    <w:rsid w:val="00BD18AB"/>
    <w:rsid w:val="00BE49AF"/>
    <w:rsid w:val="00BF4718"/>
    <w:rsid w:val="00C102BA"/>
    <w:rsid w:val="00C27F12"/>
    <w:rsid w:val="00C32FB5"/>
    <w:rsid w:val="00C56009"/>
    <w:rsid w:val="00C86193"/>
    <w:rsid w:val="00CA0FA7"/>
    <w:rsid w:val="00CA14B9"/>
    <w:rsid w:val="00CD2A58"/>
    <w:rsid w:val="00CD2D28"/>
    <w:rsid w:val="00CE444B"/>
    <w:rsid w:val="00CE5E04"/>
    <w:rsid w:val="00CF6C37"/>
    <w:rsid w:val="00D304DA"/>
    <w:rsid w:val="00D870F6"/>
    <w:rsid w:val="00DA0B9B"/>
    <w:rsid w:val="00DA7BC3"/>
    <w:rsid w:val="00DC2294"/>
    <w:rsid w:val="00DC531A"/>
    <w:rsid w:val="00DD3BEC"/>
    <w:rsid w:val="00DF310A"/>
    <w:rsid w:val="00E04055"/>
    <w:rsid w:val="00E2609E"/>
    <w:rsid w:val="00E35539"/>
    <w:rsid w:val="00E53121"/>
    <w:rsid w:val="00E722C8"/>
    <w:rsid w:val="00EA4A82"/>
    <w:rsid w:val="00EC118C"/>
    <w:rsid w:val="00EE18A6"/>
    <w:rsid w:val="00EE6B9F"/>
    <w:rsid w:val="00EF65E5"/>
    <w:rsid w:val="00F02AF6"/>
    <w:rsid w:val="00F07A58"/>
    <w:rsid w:val="00F255EA"/>
    <w:rsid w:val="00F417BE"/>
    <w:rsid w:val="00F505F0"/>
    <w:rsid w:val="00F54DA2"/>
    <w:rsid w:val="00F56608"/>
    <w:rsid w:val="00F67B52"/>
    <w:rsid w:val="00F84F7F"/>
    <w:rsid w:val="00F97564"/>
    <w:rsid w:val="00FB6BE8"/>
    <w:rsid w:val="00FD1264"/>
    <w:rsid w:val="00FE5187"/>
    <w:rsid w:val="00FF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80F22"/>
  <w15:docId w15:val="{4B2FD552-4050-4FBE-8610-AFEA5B293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2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46F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F3D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7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6C88D-BA5F-4788-B683-88FE6B7D1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</Pages>
  <Words>1880</Words>
  <Characters>1073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Світлана</cp:lastModifiedBy>
  <cp:revision>37</cp:revision>
  <cp:lastPrinted>2025-04-28T12:51:00Z</cp:lastPrinted>
  <dcterms:created xsi:type="dcterms:W3CDTF">2024-03-15T09:48:00Z</dcterms:created>
  <dcterms:modified xsi:type="dcterms:W3CDTF">2025-04-28T12:51:00Z</dcterms:modified>
</cp:coreProperties>
</file>